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D77C4" w14:textId="4322E2E8" w:rsidR="00CD568A" w:rsidRPr="001A6BB8" w:rsidRDefault="00CD568A" w:rsidP="00CD5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1A6BB8">
        <w:rPr>
          <w:sz w:val="36"/>
          <w:szCs w:val="36"/>
        </w:rPr>
        <w:t>RAPPORT d’ANGLAIS du</w:t>
      </w:r>
      <w:r>
        <w:rPr>
          <w:sz w:val="36"/>
          <w:szCs w:val="36"/>
        </w:rPr>
        <w:t xml:space="preserve"> </w:t>
      </w:r>
      <w:r w:rsidR="0001712B">
        <w:rPr>
          <w:sz w:val="36"/>
          <w:szCs w:val="36"/>
        </w:rPr>
        <w:t>20/03</w:t>
      </w:r>
      <w:r w:rsidR="00455CBF">
        <w:rPr>
          <w:sz w:val="36"/>
          <w:szCs w:val="36"/>
        </w:rPr>
        <w:t>/12</w:t>
      </w:r>
    </w:p>
    <w:p w14:paraId="640B5192" w14:textId="77777777" w:rsidR="00A14DD7" w:rsidRDefault="00A14DD7" w:rsidP="00A14DD7">
      <w:pPr>
        <w:ind w:left="720"/>
        <w:rPr>
          <w:u w:val="single"/>
        </w:rPr>
      </w:pPr>
    </w:p>
    <w:p w14:paraId="6617AAF0" w14:textId="77777777" w:rsidR="00F26BAF" w:rsidRDefault="00F26BAF" w:rsidP="00F26BAF">
      <w:pPr>
        <w:ind w:left="360"/>
        <w:rPr>
          <w:u w:val="single"/>
        </w:rPr>
      </w:pPr>
    </w:p>
    <w:p w14:paraId="3ECC43E9" w14:textId="77777777" w:rsidR="00CD568A" w:rsidRDefault="00CD568A" w:rsidP="00CD568A">
      <w:pPr>
        <w:numPr>
          <w:ilvl w:val="0"/>
          <w:numId w:val="1"/>
        </w:numPr>
        <w:rPr>
          <w:u w:val="single"/>
        </w:rPr>
      </w:pPr>
      <w:r w:rsidRPr="001A6BB8">
        <w:rPr>
          <w:u w:val="single"/>
        </w:rPr>
        <w:t>Questions :</w:t>
      </w:r>
    </w:p>
    <w:p w14:paraId="2702BFD0" w14:textId="77777777" w:rsidR="00A55262" w:rsidRPr="001A6BB8" w:rsidRDefault="00A55262" w:rsidP="00A55262">
      <w:pPr>
        <w:ind w:left="720"/>
        <w:rPr>
          <w:u w:val="single"/>
        </w:rPr>
      </w:pPr>
    </w:p>
    <w:p w14:paraId="17114FAE" w14:textId="34D7805B" w:rsidR="006E09C5" w:rsidRDefault="0001712B" w:rsidP="00CD568A">
      <w:r>
        <w:t>Comment apprendre à travers la création d’un jeu d</w:t>
      </w:r>
      <w:r w:rsidR="001916DE">
        <w:t>e</w:t>
      </w:r>
      <w:r>
        <w:t xml:space="preserve"> société ?</w:t>
      </w:r>
    </w:p>
    <w:p w14:paraId="4A63F6AE" w14:textId="340AC16A" w:rsidR="001916DE" w:rsidRDefault="001916DE" w:rsidP="00CD568A">
      <w:r>
        <w:t>Comment apprendre en faisant tout l’inverser de ce que l’on avait l’habitude de faire jusque-là ? (par exemple, sortir d’une salle, ne plus rester statique, ne plus être au calme, avec environnement extérieur qui pourrait être considéré comme perturbateur, faire plusieurs choses en même temps…)</w:t>
      </w:r>
    </w:p>
    <w:p w14:paraId="35059C3E" w14:textId="77777777" w:rsidR="00F26BAF" w:rsidRPr="00F26BAF" w:rsidRDefault="00F26BAF" w:rsidP="00F26BAF">
      <w:pPr>
        <w:ind w:left="720"/>
      </w:pPr>
    </w:p>
    <w:p w14:paraId="68F58935" w14:textId="77777777" w:rsidR="00CD568A" w:rsidRDefault="00CD568A" w:rsidP="00CD568A">
      <w:pPr>
        <w:numPr>
          <w:ilvl w:val="0"/>
          <w:numId w:val="1"/>
        </w:numPr>
      </w:pPr>
      <w:r w:rsidRPr="001A6BB8">
        <w:rPr>
          <w:u w:val="single"/>
        </w:rPr>
        <w:t xml:space="preserve">Objectifs : </w:t>
      </w:r>
    </w:p>
    <w:p w14:paraId="29587735" w14:textId="43DF37C8" w:rsidR="002D47FE" w:rsidRDefault="0001712B" w:rsidP="00CD568A">
      <w:r>
        <w:rPr>
          <w:i/>
        </w:rPr>
        <w:t xml:space="preserve"> </w:t>
      </w:r>
      <w:r>
        <w:t>Crée un jeu de société en anglais.</w:t>
      </w:r>
    </w:p>
    <w:p w14:paraId="7C72316E" w14:textId="1BAADD19" w:rsidR="0001712B" w:rsidRPr="0001712B" w:rsidRDefault="0001712B" w:rsidP="00CD568A">
      <w:r>
        <w:t xml:space="preserve"> Apprendre du vocabulaire pendant une activité sportive</w:t>
      </w:r>
      <w:r w:rsidR="001916DE">
        <w:t xml:space="preserve"> (musculation par exemple)</w:t>
      </w:r>
    </w:p>
    <w:p w14:paraId="3347D54F" w14:textId="77777777" w:rsidR="00F26BAF" w:rsidRPr="00F26BAF" w:rsidRDefault="00F26BAF" w:rsidP="00F26BAF">
      <w:pPr>
        <w:ind w:left="720"/>
      </w:pPr>
    </w:p>
    <w:p w14:paraId="343FEE9C" w14:textId="2B023B6D" w:rsidR="00CD568A" w:rsidRDefault="00CD568A" w:rsidP="00CD568A">
      <w:pPr>
        <w:numPr>
          <w:ilvl w:val="0"/>
          <w:numId w:val="1"/>
        </w:numPr>
      </w:pPr>
      <w:r w:rsidRPr="001A6BB8">
        <w:rPr>
          <w:u w:val="single"/>
        </w:rPr>
        <w:t>Ressource</w:t>
      </w:r>
      <w:r w:rsidR="006E09C5">
        <w:rPr>
          <w:u w:val="single"/>
        </w:rPr>
        <w:t>s</w:t>
      </w:r>
      <w:r w:rsidRPr="001A6BB8">
        <w:rPr>
          <w:u w:val="single"/>
        </w:rPr>
        <w:t xml:space="preserve"> utilisée</w:t>
      </w:r>
      <w:r w:rsidR="006E09C5">
        <w:rPr>
          <w:u w:val="single"/>
        </w:rPr>
        <w:t>s</w:t>
      </w:r>
      <w:r w:rsidRPr="001A6BB8">
        <w:rPr>
          <w:u w:val="single"/>
        </w:rPr>
        <w:t xml:space="preserve">: </w:t>
      </w:r>
    </w:p>
    <w:p w14:paraId="1A017E20" w14:textId="77777777" w:rsidR="0001712B" w:rsidRDefault="002D47FE" w:rsidP="00DA0FD2">
      <w:r>
        <w:t>Internet.</w:t>
      </w:r>
    </w:p>
    <w:p w14:paraId="6C10C13F" w14:textId="384F5E79" w:rsidR="006E09C5" w:rsidRDefault="0001712B" w:rsidP="00DA0FD2">
      <w:r>
        <w:t>Carton, papier.</w:t>
      </w:r>
    </w:p>
    <w:p w14:paraId="65CF08EB" w14:textId="77777777" w:rsidR="00F26BAF" w:rsidRDefault="00F26BAF" w:rsidP="00F26BAF">
      <w:pPr>
        <w:ind w:left="720"/>
        <w:rPr>
          <w:u w:val="single"/>
        </w:rPr>
      </w:pPr>
    </w:p>
    <w:p w14:paraId="3A8089CB" w14:textId="1AF153F5" w:rsidR="00231E94" w:rsidRDefault="002D47FE" w:rsidP="00231E94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Activités</w:t>
      </w:r>
      <w:r w:rsidR="00231E94" w:rsidRPr="00231E94">
        <w:rPr>
          <w:u w:val="single"/>
        </w:rPr>
        <w:t> :</w:t>
      </w:r>
    </w:p>
    <w:p w14:paraId="60DAEEEC" w14:textId="170C8573" w:rsidR="00E36FA6" w:rsidRDefault="0001712B" w:rsidP="002D47FE">
      <w:r>
        <w:t xml:space="preserve">Création du jeu de société : The </w:t>
      </w:r>
      <w:proofErr w:type="spellStart"/>
      <w:r>
        <w:t>Triffle</w:t>
      </w:r>
      <w:proofErr w:type="spellEnd"/>
      <w:r>
        <w:t xml:space="preserve"> </w:t>
      </w:r>
      <w:proofErr w:type="spellStart"/>
      <w:r>
        <w:t>game</w:t>
      </w:r>
      <w:proofErr w:type="spellEnd"/>
    </w:p>
    <w:p w14:paraId="178558F8" w14:textId="04F0B68B" w:rsidR="0001712B" w:rsidRDefault="0001712B" w:rsidP="002D47FE">
      <w:r>
        <w:t>Élaborations des règles ainsi que les cartes du jeu</w:t>
      </w:r>
      <w:r w:rsidR="001916DE">
        <w:t xml:space="preserve"> (tout en anglais)</w:t>
      </w:r>
      <w:r>
        <w:t>.</w:t>
      </w:r>
    </w:p>
    <w:p w14:paraId="4880FA3B" w14:textId="01765DE4" w:rsidR="0001712B" w:rsidRPr="002D47FE" w:rsidRDefault="00FF7565" w:rsidP="002D47FE">
      <w:r>
        <w:t>On a essayer d’apprendre du vocabulaire en faisant des exercices de musculations : pompes, abdos…</w:t>
      </w:r>
      <w:r w:rsidR="0001712B">
        <w:t xml:space="preserve"> </w:t>
      </w:r>
    </w:p>
    <w:p w14:paraId="156784A8" w14:textId="77777777" w:rsidR="002D47FE" w:rsidRDefault="002D47FE" w:rsidP="002D47FE">
      <w:pPr>
        <w:ind w:left="360"/>
        <w:rPr>
          <w:u w:val="single"/>
        </w:rPr>
      </w:pPr>
    </w:p>
    <w:p w14:paraId="1FC493EA" w14:textId="77777777" w:rsidR="00CD568A" w:rsidRDefault="00CD568A" w:rsidP="00CD568A">
      <w:pPr>
        <w:pStyle w:val="Paragraphedeliste"/>
        <w:numPr>
          <w:ilvl w:val="0"/>
          <w:numId w:val="3"/>
        </w:numPr>
      </w:pPr>
      <w:r w:rsidRPr="00CD568A">
        <w:rPr>
          <w:u w:val="single"/>
        </w:rPr>
        <w:t xml:space="preserve">Evaluation </w:t>
      </w:r>
      <w:r>
        <w:t xml:space="preserve">: </w:t>
      </w:r>
    </w:p>
    <w:p w14:paraId="30D7BFF0" w14:textId="77777777" w:rsidR="00A55262" w:rsidRDefault="00A55262" w:rsidP="00A55262">
      <w:pPr>
        <w:pStyle w:val="Paragraphedeliste"/>
        <w:ind w:left="786"/>
      </w:pPr>
    </w:p>
    <w:p w14:paraId="02E26E1E" w14:textId="5DE86224" w:rsidR="0069744D" w:rsidRDefault="0069744D" w:rsidP="00CD568A">
      <w:r>
        <w:t>En ce qui concerne, les nouvelles activités : L</w:t>
      </w:r>
      <w:r w:rsidR="00FF7565">
        <w:t>a création du jeu de société</w:t>
      </w:r>
      <w:r>
        <w:t>, nous permet d</w:t>
      </w:r>
      <w:r w:rsidR="00FF7565">
        <w:t>e pratiquer de manière active l’anglais : par exemple rédiger les règles du jeu en anglais ainsi que les cartes.</w:t>
      </w:r>
    </w:p>
    <w:p w14:paraId="4241176C" w14:textId="43D10781" w:rsidR="00FF7565" w:rsidRDefault="00FF7565" w:rsidP="00CD568A">
      <w:r>
        <w:t xml:space="preserve">De plus le fait d’expliquer le jeu en anglais à d’autre groupe et de parler en anglais lorsqu’on joue améliore notre expression </w:t>
      </w:r>
      <w:r w:rsidR="009A3DFD">
        <w:t>orale</w:t>
      </w:r>
      <w:r>
        <w:t>.</w:t>
      </w:r>
      <w:r w:rsidR="001916DE">
        <w:t xml:space="preserve"> Ainsi cela nous a permis de pratiquer notre expression écrite et orale, et ce jeu permet au joueur de pratiquer leur compréhension écrite et expression orale.</w:t>
      </w:r>
    </w:p>
    <w:p w14:paraId="5E88A80A" w14:textId="77777777" w:rsidR="00DA5558" w:rsidRDefault="00DA5558" w:rsidP="00CD568A"/>
    <w:p w14:paraId="3BA37B9F" w14:textId="5BE49179" w:rsidR="00DA5558" w:rsidRDefault="00DA5558" w:rsidP="00CD568A">
      <w:r>
        <w:t>Pour l’apprentissage du vocabulaire en faisant des exercices de m</w:t>
      </w:r>
      <w:r w:rsidR="001916DE">
        <w:t>usculation, nous avons constaté</w:t>
      </w:r>
      <w:r>
        <w:t xml:space="preserve"> que c’était une mani</w:t>
      </w:r>
      <w:r w:rsidR="00BF6D5C">
        <w:t xml:space="preserve">ère efficace </w:t>
      </w:r>
      <w:r w:rsidR="001916DE">
        <w:t>de mémoriser les mots même si cela</w:t>
      </w:r>
      <w:r w:rsidR="00BF6D5C">
        <w:t xml:space="preserve"> peut être fatiguant.</w:t>
      </w:r>
      <w:r w:rsidR="001916DE">
        <w:t xml:space="preserve"> On a testé ainsi le fait de faire deux choses « fatigantes » en même temps (pour voir si moins + moins fait toujours plus) : et d’une certaine manière ça peut être motivant de se dire aller « dès que t’as fini ça tu pourras faire une pause et en plus t’auras un corps de rêve » (</w:t>
      </w:r>
      <w:proofErr w:type="spellStart"/>
      <w:r w:rsidR="001916DE">
        <w:t>joke</w:t>
      </w:r>
      <w:proofErr w:type="spellEnd"/>
      <w:r w:rsidR="001916DE">
        <w:t>).</w:t>
      </w:r>
      <w:r w:rsidR="00A55262">
        <w:t xml:space="preserve"> De plus c’est de forme de fatigue différente (physique et mental), ainsi le fait de faire les deux en même temps repose un peu sur le fait d’oublié la « pénibilité » de l’une car l’autre activité est encore plus « pénible ».</w:t>
      </w:r>
    </w:p>
    <w:p w14:paraId="588AC91B" w14:textId="77777777" w:rsidR="00BF6D5C" w:rsidRDefault="00BF6D5C" w:rsidP="00BF6D5C">
      <w:pPr>
        <w:ind w:left="720"/>
        <w:rPr>
          <w:u w:val="single"/>
        </w:rPr>
      </w:pPr>
    </w:p>
    <w:p w14:paraId="17A3F53A" w14:textId="77777777" w:rsidR="00CD568A" w:rsidRDefault="00CD568A" w:rsidP="00CD568A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Conclusion :</w:t>
      </w:r>
    </w:p>
    <w:p w14:paraId="6AADC245" w14:textId="77777777" w:rsidR="00A55262" w:rsidRDefault="00A55262" w:rsidP="00A55262">
      <w:pPr>
        <w:ind w:left="720"/>
        <w:rPr>
          <w:u w:val="single"/>
        </w:rPr>
      </w:pPr>
    </w:p>
    <w:p w14:paraId="798A5F7F" w14:textId="3DAF76DE" w:rsidR="00CD568A" w:rsidRDefault="0069744D" w:rsidP="00CD568A">
      <w:r>
        <w:t>En plus de l’apprentissage que nous qualifierons de passif (série tv…)</w:t>
      </w:r>
      <w:r w:rsidR="001916DE">
        <w:t xml:space="preserve"> qui nous permet de maintenir notre niveau plutôt que de l’améliorer,</w:t>
      </w:r>
      <w:r>
        <w:t xml:space="preserve"> nous avons changé d’activité en ce qui concerne l’actif (</w:t>
      </w:r>
      <w:r w:rsidR="001916DE">
        <w:t>nous sommes passés de l’échange</w:t>
      </w:r>
      <w:r>
        <w:t xml:space="preserve"> d’email</w:t>
      </w:r>
      <w:r w:rsidR="001916DE">
        <w:t>s</w:t>
      </w:r>
      <w:r>
        <w:t>, à la conception d’un jeu de société</w:t>
      </w:r>
      <w:r w:rsidR="001916DE">
        <w:t xml:space="preserve"> (en s’inspirant de ce qui existait déjà)</w:t>
      </w:r>
      <w:r>
        <w:t>. Ce qui est peut-être plus interactif.</w:t>
      </w:r>
      <w:r w:rsidR="00BF6D5C">
        <w:t xml:space="preserve"> Cela nous permet aussi d’échanger avec d’autre groupe qui n’ont pas forcément le même niveau en anglais, ce qui est amusant et intéressant.</w:t>
      </w:r>
    </w:p>
    <w:p w14:paraId="490D70D6" w14:textId="3C0010ED" w:rsidR="00DA5558" w:rsidRDefault="00BF6D5C" w:rsidP="00BB5AD0">
      <w:r>
        <w:t>Nous avons découvert une nouvelle manière efficace d’apprendre du vocabulaire tout en restant en forme : apprentissage de vocabulaire pendant les exercices de musculations. Cela nous permet du gagner du temps.</w:t>
      </w:r>
      <w:r w:rsidR="00A55262">
        <w:t xml:space="preserve"> Cela rejoint un peu ce qu’on fait en chinois : optimisation du temps. Ainsi moins on y passe de temps et plus on est motivés car c’est moins contraignant.</w:t>
      </w:r>
    </w:p>
    <w:p w14:paraId="2D89A813" w14:textId="4B81D994" w:rsidR="00B208B4" w:rsidRPr="001A6BB8" w:rsidRDefault="00B208B4" w:rsidP="00B20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1A6BB8">
        <w:rPr>
          <w:sz w:val="36"/>
          <w:szCs w:val="36"/>
        </w:rPr>
        <w:lastRenderedPageBreak/>
        <w:t>RAPPORT d</w:t>
      </w:r>
      <w:r w:rsidR="00455CBF">
        <w:rPr>
          <w:sz w:val="36"/>
          <w:szCs w:val="36"/>
        </w:rPr>
        <w:t>e CHINOIS</w:t>
      </w:r>
      <w:r>
        <w:rPr>
          <w:sz w:val="36"/>
          <w:szCs w:val="36"/>
        </w:rPr>
        <w:t xml:space="preserve"> du </w:t>
      </w:r>
      <w:r w:rsidR="00443716">
        <w:rPr>
          <w:sz w:val="36"/>
          <w:szCs w:val="36"/>
        </w:rPr>
        <w:t>20/03</w:t>
      </w:r>
      <w:r w:rsidR="00455CBF">
        <w:rPr>
          <w:sz w:val="36"/>
          <w:szCs w:val="36"/>
        </w:rPr>
        <w:t>/12</w:t>
      </w:r>
    </w:p>
    <w:p w14:paraId="1501B4FA" w14:textId="77777777" w:rsidR="00B208B4" w:rsidRDefault="00B208B4" w:rsidP="00B208B4"/>
    <w:p w14:paraId="7D8886A6" w14:textId="77777777" w:rsidR="00B208B4" w:rsidRDefault="00B208B4" w:rsidP="00B208B4"/>
    <w:p w14:paraId="79A29878" w14:textId="77777777" w:rsidR="00B208B4" w:rsidRPr="001A6BB8" w:rsidRDefault="00B208B4" w:rsidP="00B208B4">
      <w:pPr>
        <w:numPr>
          <w:ilvl w:val="0"/>
          <w:numId w:val="1"/>
        </w:numPr>
        <w:rPr>
          <w:u w:val="single"/>
        </w:rPr>
      </w:pPr>
      <w:r w:rsidRPr="001A6BB8">
        <w:rPr>
          <w:u w:val="single"/>
        </w:rPr>
        <w:t>Questions :</w:t>
      </w:r>
    </w:p>
    <w:p w14:paraId="54DF353A" w14:textId="77777777" w:rsidR="00E66E97" w:rsidRDefault="00E66E97" w:rsidP="00B208B4">
      <w:r>
        <w:t xml:space="preserve">     </w:t>
      </w:r>
    </w:p>
    <w:p w14:paraId="4DC28C8E" w14:textId="1209E2B1" w:rsidR="00455CBF" w:rsidRDefault="00E66E97" w:rsidP="00B208B4">
      <w:r>
        <w:t xml:space="preserve">     </w:t>
      </w:r>
      <w:r w:rsidR="005E33EA">
        <w:t>Comment apprendre d’une nouvelle manière le vocabulaire sachant que notre faible niveau nous restreint beaucoup ?</w:t>
      </w:r>
    </w:p>
    <w:p w14:paraId="43F14048" w14:textId="77777777" w:rsidR="00605700" w:rsidRDefault="00605700" w:rsidP="00B208B4"/>
    <w:p w14:paraId="2EB20856" w14:textId="77777777" w:rsidR="00E66E97" w:rsidRPr="00E66E97" w:rsidRDefault="00E66E97" w:rsidP="00E66E97">
      <w:pPr>
        <w:pStyle w:val="Paragraphedeliste"/>
        <w:ind w:left="786"/>
      </w:pPr>
    </w:p>
    <w:p w14:paraId="797E1F0D" w14:textId="7F6A2540" w:rsidR="00B208B4" w:rsidRDefault="005A1B18" w:rsidP="00E66E97">
      <w:pPr>
        <w:pStyle w:val="Paragraphedeliste"/>
        <w:numPr>
          <w:ilvl w:val="0"/>
          <w:numId w:val="3"/>
        </w:numPr>
      </w:pPr>
      <w:r w:rsidRPr="00E66E97">
        <w:rPr>
          <w:u w:val="single"/>
        </w:rPr>
        <w:t>Objectif</w:t>
      </w:r>
      <w:r w:rsidR="00B208B4" w:rsidRPr="00E66E97">
        <w:rPr>
          <w:u w:val="single"/>
        </w:rPr>
        <w:t xml:space="preserve"> : </w:t>
      </w:r>
    </w:p>
    <w:p w14:paraId="7BC0A74D" w14:textId="14E29E4A" w:rsidR="00E66E97" w:rsidRDefault="00E66E97" w:rsidP="00E66E97">
      <w:pPr>
        <w:ind w:left="786"/>
      </w:pPr>
    </w:p>
    <w:p w14:paraId="3B96F9FB" w14:textId="28DF2D89" w:rsidR="00455CBF" w:rsidRDefault="00CC25AB" w:rsidP="006E09C5">
      <w:pPr>
        <w:ind w:left="360"/>
      </w:pPr>
      <w:r>
        <w:t>Apprendre du vocabulaire</w:t>
      </w:r>
      <w:r w:rsidR="005E33EA">
        <w:t xml:space="preserve"> de manière différente.</w:t>
      </w:r>
    </w:p>
    <w:p w14:paraId="767A22AB" w14:textId="77777777" w:rsidR="00B208B4" w:rsidRDefault="00B208B4" w:rsidP="00B208B4"/>
    <w:p w14:paraId="4690E38C" w14:textId="7A97DFD9"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>Ressource</w:t>
      </w:r>
      <w:r w:rsidR="005A1B18">
        <w:rPr>
          <w:u w:val="single"/>
        </w:rPr>
        <w:t>s</w:t>
      </w:r>
      <w:r w:rsidRPr="001A6BB8">
        <w:rPr>
          <w:u w:val="single"/>
        </w:rPr>
        <w:t xml:space="preserve"> utilisée</w:t>
      </w:r>
      <w:r w:rsidR="005A1B18">
        <w:rPr>
          <w:u w:val="single"/>
        </w:rPr>
        <w:t>s</w:t>
      </w:r>
      <w:r w:rsidRPr="001A6BB8">
        <w:rPr>
          <w:u w:val="single"/>
        </w:rPr>
        <w:t xml:space="preserve"> : </w:t>
      </w:r>
    </w:p>
    <w:p w14:paraId="1A410A55" w14:textId="52BE2F78" w:rsidR="00E66E97" w:rsidRDefault="00E66E97" w:rsidP="00E66E97">
      <w:pPr>
        <w:ind w:left="720"/>
      </w:pPr>
    </w:p>
    <w:p w14:paraId="35CA8027" w14:textId="652FF46B" w:rsidR="00B208B4" w:rsidRDefault="00E66E97" w:rsidP="00B208B4">
      <w:r>
        <w:t xml:space="preserve">           </w:t>
      </w:r>
      <w:r w:rsidR="00455CBF">
        <w:t xml:space="preserve">Site </w:t>
      </w:r>
      <w:r w:rsidR="00B208B4">
        <w:t>Internet</w:t>
      </w:r>
    </w:p>
    <w:p w14:paraId="2A00D638" w14:textId="787FB7C5" w:rsidR="00455CBF" w:rsidRDefault="00E66E97" w:rsidP="00B208B4">
      <w:r>
        <w:t xml:space="preserve">           </w:t>
      </w:r>
      <w:r w:rsidR="00CC25AB">
        <w:t>Logiciel tell me more</w:t>
      </w:r>
    </w:p>
    <w:p w14:paraId="39AF90BC" w14:textId="77777777" w:rsidR="005E33EA" w:rsidRDefault="005E33EA" w:rsidP="00B208B4"/>
    <w:p w14:paraId="34A32379" w14:textId="77777777" w:rsidR="00B208B4" w:rsidRDefault="00B208B4" w:rsidP="00B208B4"/>
    <w:p w14:paraId="7194A17C" w14:textId="77777777"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>Activités :</w:t>
      </w:r>
      <w:r>
        <w:t xml:space="preserve"> </w:t>
      </w:r>
    </w:p>
    <w:p w14:paraId="74EE80DE" w14:textId="77777777" w:rsidR="00E66E97" w:rsidRDefault="00E66E97" w:rsidP="005A1B18">
      <w:r>
        <w:t xml:space="preserve">    </w:t>
      </w:r>
    </w:p>
    <w:p w14:paraId="262402FC" w14:textId="7CD2CBE4" w:rsidR="005A1B18" w:rsidRDefault="00E66E97" w:rsidP="005A1B18">
      <w:r>
        <w:t xml:space="preserve">  </w:t>
      </w:r>
      <w:r w:rsidR="005E33EA">
        <w:t xml:space="preserve">Nous avons continuer </w:t>
      </w:r>
      <w:r w:rsidR="00A408F0">
        <w:t>à apprendre du vocabulaire en utilisant le logiciel tell me more.</w:t>
      </w:r>
    </w:p>
    <w:p w14:paraId="7D26F97B" w14:textId="6D52E619" w:rsidR="00455CBF" w:rsidRDefault="005A1B18" w:rsidP="00B208B4">
      <w:r>
        <w:t>Noter les mots/termes de vocabulaire choisis sur des feuilles ou fiches que nous plaçons à un endroit où l’on passe régulière et où l’on s’arrête suffisamment longtemps pour les lire</w:t>
      </w:r>
      <w:r w:rsidR="00A55262">
        <w:t xml:space="preserve"> (endroits testés : salle de bain, cuisine, bureau, en face de la table à manger).</w:t>
      </w:r>
    </w:p>
    <w:p w14:paraId="3B699E57" w14:textId="68A3F50E" w:rsidR="003276FB" w:rsidRDefault="003276FB" w:rsidP="00B208B4">
      <w:r>
        <w:t xml:space="preserve">On a également </w:t>
      </w:r>
      <w:r w:rsidR="00E2255A">
        <w:t>essayé</w:t>
      </w:r>
      <w:r>
        <w:t xml:space="preserve"> d’apprendre le vocabulaire dans des endroits différents, par exemple à la pépinière.</w:t>
      </w:r>
    </w:p>
    <w:p w14:paraId="01514EC6" w14:textId="5B3DED67" w:rsidR="00B208B4" w:rsidRDefault="00B208B4" w:rsidP="00B208B4">
      <w:r>
        <w:br/>
      </w:r>
    </w:p>
    <w:p w14:paraId="2747A692" w14:textId="77777777" w:rsidR="00B208B4" w:rsidRDefault="00B208B4" w:rsidP="00B208B4">
      <w:pPr>
        <w:numPr>
          <w:ilvl w:val="0"/>
          <w:numId w:val="1"/>
        </w:numPr>
      </w:pPr>
      <w:r w:rsidRPr="001A6BB8">
        <w:rPr>
          <w:u w:val="single"/>
        </w:rPr>
        <w:t xml:space="preserve">Evaluation </w:t>
      </w:r>
      <w:r>
        <w:t xml:space="preserve">: </w:t>
      </w:r>
    </w:p>
    <w:p w14:paraId="418A7211" w14:textId="77777777" w:rsidR="00E66E97" w:rsidRDefault="00E66E97" w:rsidP="00B208B4">
      <w:r>
        <w:t xml:space="preserve">    </w:t>
      </w:r>
    </w:p>
    <w:p w14:paraId="2BAE42C4" w14:textId="7746DF39" w:rsidR="00B208B4" w:rsidRDefault="00E66E97" w:rsidP="00B208B4">
      <w:r>
        <w:t xml:space="preserve">   </w:t>
      </w:r>
      <w:r w:rsidR="00292D9A">
        <w:t xml:space="preserve">Le site internet, comme le logiciel tell me more </w:t>
      </w:r>
      <w:r w:rsidR="008A3FE7">
        <w:t>est très facile à utiliser</w:t>
      </w:r>
      <w:r w:rsidR="00F52608">
        <w:t xml:space="preserve"> et nous permet d’accéder rapidement </w:t>
      </w:r>
      <w:r w:rsidR="00292D9A">
        <w:t>au vocabulaire que l’on cherche, ainsi qu’à la prononciation des mots.</w:t>
      </w:r>
    </w:p>
    <w:p w14:paraId="4ADD9AE6" w14:textId="77777777" w:rsidR="00292D9A" w:rsidRDefault="00292D9A" w:rsidP="00B208B4"/>
    <w:p w14:paraId="36B464C4" w14:textId="77777777" w:rsidR="00E66E97" w:rsidRDefault="00E66E97" w:rsidP="00B208B4"/>
    <w:p w14:paraId="57441645" w14:textId="77777777" w:rsidR="00B208B4" w:rsidRDefault="00B208B4" w:rsidP="00B208B4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Conclusion :</w:t>
      </w:r>
    </w:p>
    <w:p w14:paraId="04AB5535" w14:textId="46D27200" w:rsidR="00A14DD7" w:rsidRDefault="00A14DD7" w:rsidP="00B208B4"/>
    <w:p w14:paraId="4D2859FC" w14:textId="4FD1D459" w:rsidR="00B208B4" w:rsidRDefault="00E2255A" w:rsidP="00B208B4">
      <w:r>
        <w:t>Nous continuons à apprendre petit à petit le vocabulaire de base grâce au logiciel tell me more.</w:t>
      </w:r>
    </w:p>
    <w:p w14:paraId="74FD1783" w14:textId="28F3EE9B" w:rsidR="00E2255A" w:rsidRDefault="00E2255A" w:rsidP="00B208B4">
      <w:r>
        <w:t xml:space="preserve">Nous essayons de trouver </w:t>
      </w:r>
      <w:r w:rsidR="00E57D3B">
        <w:t>de nouvelles manières</w:t>
      </w:r>
      <w:r>
        <w:t xml:space="preserve"> d’apprendre mais notre faible niveau en chinois nous permet pas de varié beaucoup les méthodes d’apprentissage. C’est pour cela que nous nous focalisons sur les différentes manières de mémorisations</w:t>
      </w:r>
      <w:r w:rsidR="00787416">
        <w:t xml:space="preserve"> que nous testons en anglais avant de les tester en chinois</w:t>
      </w:r>
      <w:r>
        <w:t>.</w:t>
      </w:r>
      <w:r w:rsidR="00787416">
        <w:t xml:space="preserve"> Nous verrons si ça marche aussi bien dans les deux langues.</w:t>
      </w:r>
      <w:bookmarkStart w:id="0" w:name="_GoBack"/>
      <w:bookmarkEnd w:id="0"/>
      <w:r>
        <w:t xml:space="preserve">  </w:t>
      </w:r>
    </w:p>
    <w:p w14:paraId="448E98E1" w14:textId="77777777" w:rsidR="00B208B4" w:rsidRPr="00CC745D" w:rsidRDefault="00B208B4" w:rsidP="00B208B4"/>
    <w:p w14:paraId="2D8BC9BB" w14:textId="77777777" w:rsidR="00B208B4" w:rsidRDefault="00B208B4" w:rsidP="00B208B4"/>
    <w:p w14:paraId="38773ACA" w14:textId="77777777" w:rsidR="00CD568A" w:rsidRDefault="00CD568A"/>
    <w:sectPr w:rsidR="00CD568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67A0"/>
    <w:multiLevelType w:val="hybridMultilevel"/>
    <w:tmpl w:val="5A6C79E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8FB6285"/>
    <w:multiLevelType w:val="hybridMultilevel"/>
    <w:tmpl w:val="9BA8FD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C839B1"/>
    <w:multiLevelType w:val="hybridMultilevel"/>
    <w:tmpl w:val="DC66C502"/>
    <w:lvl w:ilvl="0" w:tplc="A3125092">
      <w:start w:val="1"/>
      <w:numFmt w:val="bullet"/>
      <w:lvlText w:val="·"/>
      <w:lvlJc w:val="left"/>
      <w:pPr>
        <w:ind w:left="780" w:hanging="360"/>
      </w:pPr>
      <w:rPr>
        <w:rFonts w:ascii="Verdana" w:eastAsiaTheme="minorHAns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7C5146D"/>
    <w:multiLevelType w:val="hybridMultilevel"/>
    <w:tmpl w:val="A29A71C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8A"/>
    <w:rsid w:val="0001712B"/>
    <w:rsid w:val="0012781B"/>
    <w:rsid w:val="001916DE"/>
    <w:rsid w:val="001F504A"/>
    <w:rsid w:val="00231E94"/>
    <w:rsid w:val="00292D9A"/>
    <w:rsid w:val="002D47FE"/>
    <w:rsid w:val="003117B1"/>
    <w:rsid w:val="003276FB"/>
    <w:rsid w:val="00443716"/>
    <w:rsid w:val="00455CBF"/>
    <w:rsid w:val="00466715"/>
    <w:rsid w:val="00484A13"/>
    <w:rsid w:val="005A1B18"/>
    <w:rsid w:val="005B7BE7"/>
    <w:rsid w:val="005E33EA"/>
    <w:rsid w:val="005E53BF"/>
    <w:rsid w:val="00605700"/>
    <w:rsid w:val="00627A6E"/>
    <w:rsid w:val="00675CE9"/>
    <w:rsid w:val="0069744D"/>
    <w:rsid w:val="006E09C5"/>
    <w:rsid w:val="00787416"/>
    <w:rsid w:val="00791720"/>
    <w:rsid w:val="008879B3"/>
    <w:rsid w:val="008A3FE7"/>
    <w:rsid w:val="0090503A"/>
    <w:rsid w:val="009A3DFD"/>
    <w:rsid w:val="00A14DD7"/>
    <w:rsid w:val="00A408F0"/>
    <w:rsid w:val="00A535CB"/>
    <w:rsid w:val="00A55262"/>
    <w:rsid w:val="00A826CC"/>
    <w:rsid w:val="00AD3CE9"/>
    <w:rsid w:val="00B208B4"/>
    <w:rsid w:val="00B216B0"/>
    <w:rsid w:val="00BB5AD0"/>
    <w:rsid w:val="00BF6D5C"/>
    <w:rsid w:val="00C07DE0"/>
    <w:rsid w:val="00C23715"/>
    <w:rsid w:val="00C60B6C"/>
    <w:rsid w:val="00CA57E0"/>
    <w:rsid w:val="00CC25AB"/>
    <w:rsid w:val="00CD568A"/>
    <w:rsid w:val="00DA0FD2"/>
    <w:rsid w:val="00DA5558"/>
    <w:rsid w:val="00DC5708"/>
    <w:rsid w:val="00E2255A"/>
    <w:rsid w:val="00E36FA6"/>
    <w:rsid w:val="00E4377A"/>
    <w:rsid w:val="00E57D3B"/>
    <w:rsid w:val="00E66E97"/>
    <w:rsid w:val="00E91C29"/>
    <w:rsid w:val="00E979B9"/>
    <w:rsid w:val="00F26BAF"/>
    <w:rsid w:val="00F3581C"/>
    <w:rsid w:val="00F52608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006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8A"/>
    <w:pPr>
      <w:widowControl w:val="0"/>
      <w:suppressAutoHyphens/>
    </w:pPr>
    <w:rPr>
      <w:rFonts w:ascii="Times New Roman" w:eastAsia="Lucida Sans Unicode" w:hAnsi="Times New Roman" w:cs="Tahoma"/>
      <w:kern w:val="1"/>
      <w:lang w:val="fr-FR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568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A0FD2"/>
    <w:rPr>
      <w:color w:val="0000FF" w:themeColor="hyperlink"/>
      <w:u w:val="single"/>
    </w:rPr>
  </w:style>
  <w:style w:type="character" w:customStyle="1" w:styleId="ilad">
    <w:name w:val="il_ad"/>
    <w:basedOn w:val="Policepardfaut"/>
    <w:rsid w:val="00BB5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8A"/>
    <w:pPr>
      <w:widowControl w:val="0"/>
      <w:suppressAutoHyphens/>
    </w:pPr>
    <w:rPr>
      <w:rFonts w:ascii="Times New Roman" w:eastAsia="Lucida Sans Unicode" w:hAnsi="Times New Roman" w:cs="Tahoma"/>
      <w:kern w:val="1"/>
      <w:lang w:val="fr-FR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568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A0FD2"/>
    <w:rPr>
      <w:color w:val="0000FF" w:themeColor="hyperlink"/>
      <w:u w:val="single"/>
    </w:rPr>
  </w:style>
  <w:style w:type="character" w:customStyle="1" w:styleId="ilad">
    <w:name w:val="il_ad"/>
    <w:basedOn w:val="Policepardfaut"/>
    <w:rsid w:val="00BB5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9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 LAM</dc:creator>
  <cp:lastModifiedBy>Annma</cp:lastModifiedBy>
  <cp:revision>3</cp:revision>
  <dcterms:created xsi:type="dcterms:W3CDTF">2012-03-20T14:53:00Z</dcterms:created>
  <dcterms:modified xsi:type="dcterms:W3CDTF">2012-03-20T14:54:00Z</dcterms:modified>
</cp:coreProperties>
</file>